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d796nkpe7kcd" w:id="0"/>
      <w:bookmarkEnd w:id="0"/>
      <w:r w:rsidDel="00000000" w:rsidR="00000000" w:rsidRPr="00000000">
        <w:rPr>
          <w:rFonts w:ascii="Calibri" w:cs="Calibri" w:eastAsia="Calibri" w:hAnsi="Calibri"/>
          <w:b w:val="1"/>
          <w:sz w:val="58"/>
          <w:szCs w:val="58"/>
          <w:rtl w:val="0"/>
        </w:rPr>
        <w:t xml:space="preserve">Reputation Management 101 - for Beginners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new to reputation management and unsure where to start? Fear not! This article will provide a comprehensive guide for beginners to understand the basics of reputation management and how to create an effective strategy. </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We'll cover what reputation management is, what makes up your online reputation, and how to handle a potential crisis. Finally, we'll provide a roadmap for developing a successful reputation management strategy that will help protect your online presence. </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if you're looking to safeguard your online presence and build a positive brand image, look no further – this Reputation Management 101 guide has everything you need!</w:t>
      </w:r>
    </w:p>
    <w:p w:rsidR="00000000" w:rsidDel="00000000" w:rsidP="00000000" w:rsidRDefault="00000000" w:rsidRPr="00000000" w14:paraId="00000006">
      <w:pPr>
        <w:pStyle w:val="Heading2"/>
        <w:keepNext w:val="0"/>
        <w:keepLines w:val="0"/>
        <w:spacing w:after="80" w:before="360" w:lineRule="auto"/>
        <w:rPr>
          <w:rFonts w:ascii="Calibri" w:cs="Calibri" w:eastAsia="Calibri" w:hAnsi="Calibri"/>
          <w:sz w:val="34"/>
          <w:szCs w:val="34"/>
        </w:rPr>
      </w:pPr>
      <w:bookmarkStart w:colFirst="0" w:colLast="0" w:name="_4avzjn9v1msk" w:id="1"/>
      <w:bookmarkEnd w:id="1"/>
      <w:r w:rsidDel="00000000" w:rsidR="00000000" w:rsidRPr="00000000">
        <w:rPr>
          <w:rFonts w:ascii="Calibri" w:cs="Calibri" w:eastAsia="Calibri" w:hAnsi="Calibri"/>
          <w:sz w:val="34"/>
          <w:szCs w:val="34"/>
          <w:rtl w:val="0"/>
        </w:rPr>
        <w:t xml:space="preserve">What Is A Reputation Management Strategy?</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Reputation management is an ongoing process of monitoring, protecting, and enhancing your reputation online. It involves developing a strategy to actively manage how people perceive you or your business. By leveraging various marketing techniques and tools for promotion, you can ensure that the public views your brand in the best light possible.</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reputation management strategy includes monitoring conversations about you or your business across all channels, responding appropriately to negative reviews and comments, and creating content that positions you as an expert in your field. </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important to use social media platforms—such as Twitter, Instagram, Facebook, and LinkedIn—to engage with customers on a personal level and build positive relationships. Additionally, it's beneficial to use data-driven insights to analyze how people view your brand so that any potential issues can be addressed quickly.</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goal should be to create a unified online presence by optimizing search engine results with relevant content featuring positive messages about you or your business. This could involve utilizing press releases, guest blogging on other websites, and optimizing images for search engines.</w:t>
      </w:r>
    </w:p>
    <w:p w:rsidR="00000000" w:rsidDel="00000000" w:rsidP="00000000" w:rsidRDefault="00000000" w:rsidRPr="00000000" w14:paraId="0000000B">
      <w:pPr>
        <w:pStyle w:val="Heading2"/>
        <w:keepNext w:val="0"/>
        <w:keepLines w:val="0"/>
        <w:spacing w:after="80" w:before="360" w:lineRule="auto"/>
        <w:rPr>
          <w:rFonts w:ascii="Calibri" w:cs="Calibri" w:eastAsia="Calibri" w:hAnsi="Calibri"/>
          <w:sz w:val="34"/>
          <w:szCs w:val="34"/>
        </w:rPr>
      </w:pPr>
      <w:bookmarkStart w:colFirst="0" w:colLast="0" w:name="_xc4qd46vmmpg" w:id="2"/>
      <w:bookmarkEnd w:id="2"/>
      <w:r w:rsidDel="00000000" w:rsidR="00000000" w:rsidRPr="00000000">
        <w:rPr>
          <w:rFonts w:ascii="Calibri" w:cs="Calibri" w:eastAsia="Calibri" w:hAnsi="Calibri"/>
          <w:sz w:val="34"/>
          <w:szCs w:val="34"/>
          <w:rtl w:val="0"/>
        </w:rPr>
        <w:t xml:space="preserve">What Shapes Your Online Image?</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online reputation is the collection of opinions, perceptions, and experiences people have of you or your business online. It’s based on the content that is being shared about you, your company, and even your competitors. This includes everything from reviews to social media posts and comments. Think of it like a digital footprint – everything you do online affects how others view you.</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today's world, it's more important than ever to carefully consider what you post online, as a single negative comment or review can have a lasting impact on your reputation. For example, if someone posts a negative comment about your business on Facebook or Twitter, this can quickly spread and have a major impact on how potential customers view your brand.</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Similarly, positive experiences can also be shared in an instant and help build up a good reputation for you or your company. Online reviews are especially important when it comes to shaping customer opinion as they are often viewed as more trustworthy than other sources. </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means that managing the reviews left about your business should be an integral part of any reputation management strategy. Taking the time to respond quickly and professionally to both positive and negative feedback will go a long way in terms of creating an overall good impression among potential customers.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Staying active on social media platforms is another great way to shape public perception of yourself or your business, as well as stay informed about what people are saying about you online. Being aware of trends related to your industry and engaging with followers regularly is key here - but be sure not to overstep any boundaries!</w:t>
      </w:r>
    </w:p>
    <w:p w:rsidR="00000000" w:rsidDel="00000000" w:rsidP="00000000" w:rsidRDefault="00000000" w:rsidRPr="00000000" w14:paraId="00000011">
      <w:pPr>
        <w:pStyle w:val="Heading2"/>
        <w:keepNext w:val="0"/>
        <w:keepLines w:val="0"/>
        <w:spacing w:after="80" w:before="360" w:lineRule="auto"/>
        <w:rPr>
          <w:rFonts w:ascii="Calibri" w:cs="Calibri" w:eastAsia="Calibri" w:hAnsi="Calibri"/>
          <w:sz w:val="34"/>
          <w:szCs w:val="34"/>
        </w:rPr>
      </w:pPr>
      <w:bookmarkStart w:colFirst="0" w:colLast="0" w:name="_wy7pq4pf8skg" w:id="3"/>
      <w:bookmarkEnd w:id="3"/>
      <w:r w:rsidDel="00000000" w:rsidR="00000000" w:rsidRPr="00000000">
        <w:rPr>
          <w:rFonts w:ascii="Calibri" w:cs="Calibri" w:eastAsia="Calibri" w:hAnsi="Calibri"/>
          <w:sz w:val="34"/>
          <w:szCs w:val="34"/>
          <w:rtl w:val="0"/>
        </w:rPr>
        <w:t xml:space="preserve">What's the First Step?</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Getting started with reputation management can feel overwhelming. With so many online channels and platforms, where do you even begin? The best place to start is by taking a comprehensive inventory of your digital presence. This includes all the places where you, your business, or your brand have an online presence—from social media accounts to review sites to customer forums and more. A thorough assessment will help you understand the current state of your online reputation and identify potential areas for improvement.</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have established an inventory of all your digital properties, you can start creating a strategy for maintaining and improving your reputation. Set objectives related to customer service, communication, responding to reviews and feedback, monitoring content on external sources, and more. Then create tactics that support these objectives—such as posting regularly on social media, responding quickly and professionally to negative reviews or comments, proactively reaching out to customers for feedback, etc. This will ensure that your reputation stays positive across all channels.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important to understand the various metrics associated with reputation management since they provide valuable data about how customers perceive you and can inform future decisions about marketing tactics or customer service initiatives. For example, track website visits and clicks as well as engagement metrics such as likes or shares on social media posts; measure sentiment around reviews; analyze web traffic for keywords related to customer experiences; monitor mentions on other channels like news outlets or message boards; and many more.</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be sure to establish a plan for tracking successes (or failures) over time so that you can adjust course if needed in order to meet goals or adjust strategies accordingly. This will enable you to stay ahead of any potential problems before they </w:t>
      </w:r>
      <w:r w:rsidDel="00000000" w:rsidR="00000000" w:rsidRPr="00000000">
        <w:rPr>
          <w:rFonts w:ascii="Calibri" w:cs="Calibri" w:eastAsia="Calibri" w:hAnsi="Calibri"/>
          <w:sz w:val="28"/>
          <w:szCs w:val="28"/>
          <w:rtl w:val="0"/>
        </w:rPr>
        <w:t xml:space="preserve">become full-blown</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sz w:val="28"/>
          <w:szCs w:val="28"/>
          <w:rtl w:val="0"/>
        </w:rPr>
        <w:t xml:space="preserve">crises</w:t>
      </w:r>
      <w:r w:rsidDel="00000000" w:rsidR="00000000" w:rsidRPr="00000000">
        <w:rPr>
          <w:rFonts w:ascii="Calibri" w:cs="Calibri" w:eastAsia="Calibri" w:hAnsi="Calibri"/>
          <w:sz w:val="28"/>
          <w:szCs w:val="28"/>
          <w:rtl w:val="0"/>
        </w:rPr>
        <w:t xml:space="preserve"> that </w:t>
      </w:r>
      <w:r w:rsidDel="00000000" w:rsidR="00000000" w:rsidRPr="00000000">
        <w:rPr>
          <w:rFonts w:ascii="Calibri" w:cs="Calibri" w:eastAsia="Calibri" w:hAnsi="Calibri"/>
          <w:sz w:val="28"/>
          <w:szCs w:val="28"/>
          <w:rtl w:val="0"/>
        </w:rPr>
        <w:t xml:space="preserve">damage</w:t>
      </w:r>
      <w:r w:rsidDel="00000000" w:rsidR="00000000" w:rsidRPr="00000000">
        <w:rPr>
          <w:rFonts w:ascii="Calibri" w:cs="Calibri" w:eastAsia="Calibri" w:hAnsi="Calibri"/>
          <w:sz w:val="28"/>
          <w:szCs w:val="28"/>
          <w:rtl w:val="0"/>
        </w:rPr>
        <w:t xml:space="preserve"> your online reputation beyond repair.</w:t>
      </w:r>
    </w:p>
    <w:p w:rsidR="00000000" w:rsidDel="00000000" w:rsidP="00000000" w:rsidRDefault="00000000" w:rsidRPr="00000000" w14:paraId="00000016">
      <w:pPr>
        <w:pStyle w:val="Heading2"/>
        <w:keepNext w:val="0"/>
        <w:keepLines w:val="0"/>
        <w:spacing w:after="80" w:before="360" w:lineRule="auto"/>
        <w:rPr>
          <w:rFonts w:ascii="Calibri" w:cs="Calibri" w:eastAsia="Calibri" w:hAnsi="Calibri"/>
          <w:sz w:val="34"/>
          <w:szCs w:val="34"/>
        </w:rPr>
      </w:pPr>
      <w:bookmarkStart w:colFirst="0" w:colLast="0" w:name="_gtpkvnl3s2w6" w:id="4"/>
      <w:bookmarkEnd w:id="4"/>
      <w:r w:rsidDel="00000000" w:rsidR="00000000" w:rsidRPr="00000000">
        <w:rPr>
          <w:rFonts w:ascii="Calibri" w:cs="Calibri" w:eastAsia="Calibri" w:hAnsi="Calibri"/>
          <w:sz w:val="34"/>
          <w:szCs w:val="34"/>
          <w:rtl w:val="0"/>
        </w:rPr>
        <w:t xml:space="preserve">Dealing with a Reputation Crisis: What Should You Do?</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have found yourself in the midst of a reputation crisis, it is essential to take steps immediately to contain and mitigate potential damage. It is important to identify the sources of your negative reputation and respond quickly and strategically.</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Firstly, assess the severity of the situation by looking at online mentions and reviews. This will give you an idea of what needs to be addressed first. Make sure that you are aware of any false information that may have been spread about your business or services. You need to be proactive in responding to any negative comments, reviews, or posts, as this will help demonstrate your commitment to customer service and dedication to resolving any issues quickly.</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Secondly, consider utilizing social media monitoring tools such as Hootsuite or Mention to track online conversations about your brand or services. These tools can provide valuable insights into public perception of your business and help you understand how people perceive it overall. This can help you address any misunderstandings or false rumors before they spiral out of control.</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Thirdly, create positive content that reinforces your brand image and values while also providing helpful information for customers. Utilizing SEO techniques can also help boost the visibility of these positive stories on search engines so more people see them. Additionally, look for opportunities for customer engagement through online reviews or forums that present a chance for meaningful dialogue with customers about their experiences with your business or products/services.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Finally, enlisting help from a professional </w:t>
      </w:r>
      <w:r w:rsidDel="00000000" w:rsidR="00000000" w:rsidRPr="00000000">
        <w:rPr>
          <w:rFonts w:ascii="Calibri" w:cs="Calibri" w:eastAsia="Calibri" w:hAnsi="Calibri"/>
          <w:sz w:val="28"/>
          <w:szCs w:val="28"/>
          <w:rtl w:val="0"/>
        </w:rPr>
        <w:t xml:space="preserve">reputational</w:t>
      </w:r>
      <w:r w:rsidDel="00000000" w:rsidR="00000000" w:rsidRPr="00000000">
        <w:rPr>
          <w:rFonts w:ascii="Calibri" w:cs="Calibri" w:eastAsia="Calibri" w:hAnsi="Calibri"/>
          <w:sz w:val="28"/>
          <w:szCs w:val="28"/>
          <w:rtl w:val="0"/>
        </w:rPr>
        <w:t xml:space="preserve"> management agency can ensure that all necessary steps are taken properly and efficiently in order to protect your brand’s reputation in the long run. They can work with you on creating strategies tailored specifically towards addressing the current crisis, as well as helping create preventative measures in order to avoid similar situations from occurring again in the future.</w:t>
      </w:r>
    </w:p>
    <w:p w:rsidR="00000000" w:rsidDel="00000000" w:rsidP="00000000" w:rsidRDefault="00000000" w:rsidRPr="00000000" w14:paraId="0000001C">
      <w:pPr>
        <w:pStyle w:val="Heading2"/>
        <w:keepNext w:val="0"/>
        <w:keepLines w:val="0"/>
        <w:spacing w:after="80" w:before="360" w:lineRule="auto"/>
        <w:rPr>
          <w:rFonts w:ascii="Calibri" w:cs="Calibri" w:eastAsia="Calibri" w:hAnsi="Calibri"/>
          <w:sz w:val="34"/>
          <w:szCs w:val="34"/>
        </w:rPr>
      </w:pPr>
      <w:bookmarkStart w:colFirst="0" w:colLast="0" w:name="_bzy7hjy53c23" w:id="5"/>
      <w:bookmarkEnd w:id="5"/>
      <w:r w:rsidDel="00000000" w:rsidR="00000000" w:rsidRPr="00000000">
        <w:rPr>
          <w:rFonts w:ascii="Calibri" w:cs="Calibri" w:eastAsia="Calibri" w:hAnsi="Calibri"/>
          <w:sz w:val="34"/>
          <w:szCs w:val="34"/>
          <w:rtl w:val="0"/>
        </w:rPr>
        <w:t xml:space="preserve">Protect Your Online Reputation in 9 Simple Steps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Without a good reputation, it can be hard to gain customers, increase sales, and even secure financing. That's why it's so important to develop a comprehensive reputation management strategy. This roadmap will help you create an effective plan for safeguarding your company's online reputation.</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the nine steps you should take:</w:t>
      </w:r>
    </w:p>
    <w:p w:rsidR="00000000" w:rsidDel="00000000" w:rsidP="00000000" w:rsidRDefault="00000000" w:rsidRPr="00000000" w14:paraId="0000001F">
      <w:pPr>
        <w:numPr>
          <w:ilvl w:val="0"/>
          <w:numId w:val="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Monitor Your Online Presence:</w:t>
      </w:r>
      <w:r w:rsidDel="00000000" w:rsidR="00000000" w:rsidRPr="00000000">
        <w:rPr>
          <w:rFonts w:ascii="Calibri" w:cs="Calibri" w:eastAsia="Calibri" w:hAnsi="Calibri"/>
          <w:sz w:val="28"/>
          <w:szCs w:val="28"/>
          <w:rtl w:val="0"/>
        </w:rPr>
        <w:t xml:space="preserve"> Establish regular processes for monitoring your company’s online presence and staying on top of reviews, mentions, and other sources of feedback from customers and other stakeholders.</w:t>
        <w:br w:type="textWrapping"/>
      </w:r>
    </w:p>
    <w:p w:rsidR="00000000" w:rsidDel="00000000" w:rsidP="00000000" w:rsidRDefault="00000000" w:rsidRPr="00000000" w14:paraId="00000020">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Engage with Reviewers:</w:t>
      </w:r>
      <w:r w:rsidDel="00000000" w:rsidR="00000000" w:rsidRPr="00000000">
        <w:rPr>
          <w:rFonts w:ascii="Calibri" w:cs="Calibri" w:eastAsia="Calibri" w:hAnsi="Calibri"/>
          <w:sz w:val="28"/>
          <w:szCs w:val="28"/>
          <w:rtl w:val="0"/>
        </w:rPr>
        <w:t xml:space="preserve"> Respond promptly to all reviews—positive or negative—to show customers that you care about their opinions. Use the opportunity to learn more about customer experiences and address any issues they may have had.</w:t>
        <w:br w:type="textWrapping"/>
      </w:r>
    </w:p>
    <w:p w:rsidR="00000000" w:rsidDel="00000000" w:rsidP="00000000" w:rsidRDefault="00000000" w:rsidRPr="00000000" w14:paraId="00000021">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Engage with Influencers:</w:t>
      </w:r>
      <w:r w:rsidDel="00000000" w:rsidR="00000000" w:rsidRPr="00000000">
        <w:rPr>
          <w:rFonts w:ascii="Calibri" w:cs="Calibri" w:eastAsia="Calibri" w:hAnsi="Calibri"/>
          <w:sz w:val="28"/>
          <w:szCs w:val="28"/>
          <w:rtl w:val="0"/>
        </w:rPr>
        <w:t xml:space="preserve"> Build relationships with influential bloggers and social media influencers who can help you spread the word about your brand in a positive way. Reach out to them regularly with updates about what your business is up to.</w:t>
        <w:br w:type="textWrapping"/>
      </w:r>
    </w:p>
    <w:p w:rsidR="00000000" w:rsidDel="00000000" w:rsidP="00000000" w:rsidRDefault="00000000" w:rsidRPr="00000000" w14:paraId="00000022">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Promote Positive Content: </w:t>
      </w:r>
      <w:r w:rsidDel="00000000" w:rsidR="00000000" w:rsidRPr="00000000">
        <w:rPr>
          <w:rFonts w:ascii="Calibri" w:cs="Calibri" w:eastAsia="Calibri" w:hAnsi="Calibri"/>
          <w:sz w:val="28"/>
          <w:szCs w:val="28"/>
          <w:rtl w:val="0"/>
        </w:rPr>
        <w:t xml:space="preserve">Create content such as blog posts, press releases, video interviews, case studies, etc., that puts your best foot forward and showcases the positive aspects of your business or product/service offerings. Make sure this content is easy to find on search engines by using appropriate keywords throughout the text and descriptions associated with images used in articles/posts/etc.</w:t>
        <w:br w:type="textWrapping"/>
      </w:r>
    </w:p>
    <w:p w:rsidR="00000000" w:rsidDel="00000000" w:rsidP="00000000" w:rsidRDefault="00000000" w:rsidRPr="00000000" w14:paraId="00000023">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Get Involved in Conversations:</w:t>
      </w:r>
      <w:r w:rsidDel="00000000" w:rsidR="00000000" w:rsidRPr="00000000">
        <w:rPr>
          <w:rFonts w:ascii="Calibri" w:cs="Calibri" w:eastAsia="Calibri" w:hAnsi="Calibri"/>
          <w:sz w:val="28"/>
          <w:szCs w:val="28"/>
          <w:rtl w:val="0"/>
        </w:rPr>
        <w:t xml:space="preserve"> Join conversations on social media sites related to topics that are relevant to your business niche or industry as a whole. This will help you stay informed about what people are saying about related topics or products/services like yours.</w:t>
        <w:br w:type="textWrapping"/>
        <w:br w:type="textWrapping"/>
        <w:t xml:space="preserve">This will give you further insight into what people think of when they hear certain terms related to your industry. It can also help identify potential areas where there may be gaps in knowledge or information that could benefit from additional education efforts. For example, organizing webinars could be an effective way for your organization to address these gaps.</w:t>
        <w:br w:type="textWrapping"/>
      </w:r>
    </w:p>
    <w:p w:rsidR="00000000" w:rsidDel="00000000" w:rsidP="00000000" w:rsidRDefault="00000000" w:rsidRPr="00000000" w14:paraId="00000024">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Scrub Negative Content:</w:t>
      </w:r>
      <w:r w:rsidDel="00000000" w:rsidR="00000000" w:rsidRPr="00000000">
        <w:rPr>
          <w:rFonts w:ascii="Calibri" w:cs="Calibri" w:eastAsia="Calibri" w:hAnsi="Calibri"/>
          <w:sz w:val="28"/>
          <w:szCs w:val="28"/>
          <w:rtl w:val="0"/>
        </w:rPr>
        <w:t xml:space="preserve"> If you come across negative content about yourself or your product/service offerings online, make sure you take steps to address it appropriately (this might include engaging directly with the author of the post if they are open to dialogue).</w:t>
        <w:br w:type="textWrapping"/>
        <w:br w:type="textWrapping"/>
        <w:t xml:space="preserve">If possible, work towards resolving any issues mentioned in order to prevent future negative publicity from spreading further across various networks or websites where it could cause damage if left unchecked (e..g, complaints forums). Additionally, research ways in which legally removing such content is possible according to applicable laws within the jurisdiction where it was posted originally (e..g, DMCA takedown notices).</w:t>
        <w:br w:type="textWrapping"/>
      </w:r>
    </w:p>
    <w:p w:rsidR="00000000" w:rsidDel="00000000" w:rsidP="00000000" w:rsidRDefault="00000000" w:rsidRPr="00000000" w14:paraId="00000025">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Claim Your Profiles &amp; Directories:</w:t>
      </w:r>
      <w:r w:rsidDel="00000000" w:rsidR="00000000" w:rsidRPr="00000000">
        <w:rPr>
          <w:rFonts w:ascii="Calibri" w:cs="Calibri" w:eastAsia="Calibri" w:hAnsi="Calibri"/>
          <w:sz w:val="28"/>
          <w:szCs w:val="28"/>
          <w:rtl w:val="0"/>
        </w:rPr>
        <w:t xml:space="preserve"> Make sure all official web pages associated with your business are claimed on relevant directories as well as social media sites like Facebook, Twitter, Instagram, etc. so that only accurate information appears when customers look up details related to you. </w:t>
        <w:br w:type="textWrapping"/>
        <w:br w:type="textWrapping"/>
        <w:t xml:space="preserve">This helps avoid confusion amongst users while simultaneously showing off an organized professional image which can boost consumer confidence significantly overall!</w:t>
        <w:br w:type="textWrapping"/>
      </w:r>
    </w:p>
    <w:p w:rsidR="00000000" w:rsidDel="00000000" w:rsidP="00000000" w:rsidRDefault="00000000" w:rsidRPr="00000000" w14:paraId="00000026">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Manage Your Reputation Strategically: </w:t>
      </w:r>
      <w:r w:rsidDel="00000000" w:rsidR="00000000" w:rsidRPr="00000000">
        <w:rPr>
          <w:rFonts w:ascii="Calibri" w:cs="Calibri" w:eastAsia="Calibri" w:hAnsi="Calibri"/>
          <w:sz w:val="28"/>
          <w:szCs w:val="28"/>
          <w:rtl w:val="0"/>
        </w:rPr>
        <w:t xml:space="preserve">Create an action plan for responding quickly when something happens that could damage your online reputation; train employees on how best to represent themselves both professionally &amp; personally across all channels available (social media included) when interacting publicly.</w:t>
        <w:br w:type="textWrapping"/>
        <w:br w:type="textWrapping"/>
        <w:t xml:space="preserve">Consider conducting periodic audits of any user-generated content published across various digital platforms including review sites so discrepancies can be identified early enough before they become problematic; review customer service policies &amp; procedures together often to ensure staff members stay up-to-date too!</w:t>
        <w:br w:type="textWrapping"/>
      </w:r>
    </w:p>
    <w:p w:rsidR="00000000" w:rsidDel="00000000" w:rsidP="00000000" w:rsidRDefault="00000000" w:rsidRPr="00000000" w14:paraId="00000027">
      <w:pPr>
        <w:numPr>
          <w:ilvl w:val="0"/>
          <w:numId w:val="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Monitor Results Regularly:</w:t>
      </w:r>
      <w:r w:rsidDel="00000000" w:rsidR="00000000" w:rsidRPr="00000000">
        <w:rPr>
          <w:rFonts w:ascii="Calibri" w:cs="Calibri" w:eastAsia="Calibri" w:hAnsi="Calibri"/>
          <w:sz w:val="28"/>
          <w:szCs w:val="28"/>
          <w:rtl w:val="0"/>
        </w:rPr>
        <w:t xml:space="preserve"> Keep track of how well each component of your reputation management strategy is performing over time by monitoring key metrics such as website visits, social media engagement levels, customer sentiment surveys &amp; ratings appearing across review websites, etc., </w:t>
        <w:br w:type="textWrapping"/>
        <w:br w:type="textWrapping"/>
        <w:t xml:space="preserve">By acting promptly, you can identify potential areas for improvement within current practices and avoid costly mistakes that would otherwise go unnoticed.</w:t>
      </w:r>
    </w:p>
    <w:p w:rsidR="00000000" w:rsidDel="00000000" w:rsidP="00000000" w:rsidRDefault="00000000" w:rsidRPr="00000000" w14:paraId="00000028">
      <w:pPr>
        <w:pStyle w:val="Heading2"/>
        <w:keepNext w:val="0"/>
        <w:keepLines w:val="0"/>
        <w:spacing w:after="80" w:before="360" w:lineRule="auto"/>
        <w:rPr>
          <w:rFonts w:ascii="Calibri" w:cs="Calibri" w:eastAsia="Calibri" w:hAnsi="Calibri"/>
          <w:sz w:val="34"/>
          <w:szCs w:val="34"/>
        </w:rPr>
      </w:pPr>
      <w:bookmarkStart w:colFirst="0" w:colLast="0" w:name="_b2xfkheen24u" w:id="6"/>
      <w:bookmarkEnd w:id="6"/>
      <w:r w:rsidDel="00000000" w:rsidR="00000000" w:rsidRPr="00000000">
        <w:rPr>
          <w:rFonts w:ascii="Calibri" w:cs="Calibri" w:eastAsia="Calibri" w:hAnsi="Calibri"/>
          <w:sz w:val="34"/>
          <w:szCs w:val="34"/>
          <w:rtl w:val="0"/>
        </w:rPr>
        <w:t xml:space="preserve">Conclusion</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conclusion, we have discussed the basics of reputation management and the steps you can take to safeguard your online reputation. With these strategies, you'll be better equipped to protect and grow your business's reputation online. </w:t>
        <w:br w:type="textWrapping"/>
        <w:br w:type="textWrapping"/>
        <w:t xml:space="preserve">From understanding what a reputation management strategy is, to learning how to create one, it's important to stay on top of your online presence. Following our roadmap will help you ensure that your business has a positive online presence that will protect and grow its brand identity over time.</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https://smallbiztrends.com/2022/12/online-reputation-management-101.html?expand_article=1</w:t>
        </w:r>
      </w:hyperlink>
      <w:r w:rsidDel="00000000" w:rsidR="00000000" w:rsidRPr="00000000">
        <w:rPr>
          <w:rtl w:val="0"/>
        </w:rPr>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https://statuslabs.com/blog/reputation-management-strategy-guide</w:t>
        </w:r>
      </w:hyperlink>
      <w:r w:rsidDel="00000000" w:rsidR="00000000" w:rsidRPr="00000000">
        <w:rPr>
          <w:rtl w:val="0"/>
        </w:rPr>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https://price2spy.medium.com/101-guide-for-online-reputation-management-7389e03ee21f</w:t>
        </w:r>
      </w:hyperlink>
      <w:r w:rsidDel="00000000" w:rsidR="00000000" w:rsidRPr="00000000">
        <w:rPr>
          <w:rtl w:val="0"/>
        </w:rPr>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before="240" w:lineRule="auto"/>
      <w:jc w:val="both"/>
    </w:pPr>
    <w:rPr>
      <w:b w:val="1"/>
      <w:sz w:val="32"/>
      <w:szCs w:val="32"/>
    </w:rPr>
  </w:style>
  <w:style w:type="paragraph" w:styleId="Heading3">
    <w:name w:val="heading 3"/>
    <w:basedOn w:val="Normal"/>
    <w:next w:val="Normal"/>
    <w:pPr>
      <w:keepNext w:val="1"/>
      <w:keepLines w:val="1"/>
      <w:spacing w:after="240" w:before="240" w:lineRule="auto"/>
      <w:jc w:val="both"/>
    </w:pPr>
    <w:rPr>
      <w:rFonts w:ascii="Calibri" w:cs="Calibri" w:eastAsia="Calibri" w:hAnsi="Calibri"/>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smallbiztrends.com/2022/12/online-reputation-management-101.html?expand_article=1" TargetMode="External"/><Relationship Id="rId7" Type="http://schemas.openxmlformats.org/officeDocument/2006/relationships/hyperlink" Target="https://statuslabs.com/blog/reputation-management-strategy-guide" TargetMode="External"/><Relationship Id="rId8" Type="http://schemas.openxmlformats.org/officeDocument/2006/relationships/hyperlink" Target="https://price2spy.medium.com/101-guide-for-online-reputation-management-7389e03ee21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